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60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9"/>
          <w:sz w:val="30"/>
          <w:szCs w:val="30"/>
          <w:lang w:val="en-US" w:eastAsia="zh-CN"/>
        </w:rPr>
        <w:t>2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43" w:line="219" w:lineRule="auto"/>
        <w:ind w:left="2091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中西医结合学科卓越创新人才培育专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项项目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汇总表</w:t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94" w:line="221" w:lineRule="auto"/>
        <w:ind w:left="75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"/>
          <w:sz w:val="29"/>
          <w:szCs w:val="29"/>
        </w:rPr>
        <w:t xml:space="preserve">单位(盖章):               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  填表人：</w:t>
      </w:r>
      <w:r>
        <w:rPr>
          <w:rFonts w:ascii="宋体" w:hAnsi="宋体" w:eastAsia="宋体" w:cs="宋体"/>
          <w:spacing w:val="1"/>
          <w:sz w:val="29"/>
          <w:szCs w:val="29"/>
        </w:rPr>
        <w:t xml:space="preserve">                  </w:t>
      </w:r>
      <w:r>
        <w:rPr>
          <w:rFonts w:ascii="宋体" w:hAnsi="宋体" w:eastAsia="宋体" w:cs="宋体"/>
          <w:spacing w:val="2"/>
          <w:sz w:val="29"/>
          <w:szCs w:val="29"/>
        </w:rPr>
        <w:t>联系电话：</w:t>
      </w:r>
    </w:p>
    <w:p>
      <w:pPr>
        <w:spacing w:line="16" w:lineRule="exact"/>
      </w:pPr>
    </w:p>
    <w:tbl>
      <w:tblPr>
        <w:tblStyle w:val="5"/>
        <w:tblW w:w="138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6556"/>
        <w:gridCol w:w="1656"/>
        <w:gridCol w:w="2556"/>
        <w:gridCol w:w="2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934" w:type="dxa"/>
            <w:vAlign w:val="top"/>
          </w:tcPr>
          <w:p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6556" w:type="dxa"/>
            <w:vAlign w:val="top"/>
          </w:tcPr>
          <w:p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1656" w:type="dxa"/>
            <w:vAlign w:val="top"/>
          </w:tcPr>
          <w:p>
            <w:pPr>
              <w:spacing w:line="28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申请人</w:t>
            </w:r>
          </w:p>
        </w:tc>
        <w:tc>
          <w:tcPr>
            <w:tcW w:w="2556" w:type="dxa"/>
            <w:vAlign w:val="top"/>
          </w:tcPr>
          <w:p>
            <w:pPr>
              <w:spacing w:line="28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申请人所在单位</w:t>
            </w:r>
          </w:p>
        </w:tc>
        <w:tc>
          <w:tcPr>
            <w:tcW w:w="2184" w:type="dxa"/>
            <w:vAlign w:val="top"/>
          </w:tcPr>
          <w:p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6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 w:hRule="atLeast"/>
        </w:trPr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12414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F6D1831"/>
    <w:rsid w:val="05DE61E6"/>
    <w:rsid w:val="0A956411"/>
    <w:rsid w:val="1B46240B"/>
    <w:rsid w:val="314E04F1"/>
    <w:rsid w:val="3F6D1831"/>
    <w:rsid w:val="5A69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2025-06-18T08:15:00Z</dcterms:created>
  <dc:creator>WPS_1458381635</dc:creator>
  <cp:lastModifiedBy>刘孟敏</cp:lastModifiedBy>
  <dcterms:modified xsi:type="dcterms:W3CDTF">2025-06-30T08:55:24Z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5C2134EDBC3541E892A3056F5AD14C09_11</vt:lpwstr>
  </property>
  <property fmtid="{D5CDD505-2E9C-101B-9397-08002B2CF9AE}" pid="4" name="KSOTemplateDocerSaveRecord">
    <vt:lpwstr>eyJoZGlkIjoiNDBkMTZhNzY5ZmQ5NGNhZDRjOGEzNTBjMmY2ZTM3NjYiLCJ1c2VySWQiOiIyMDg1MDIwOTIifQ==</vt:lpwstr>
  </property>
</Properties>
</file>